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0" w:lineRule="auto"/>
        <w:rPr>
          <w:rFonts w:ascii="Open Sans" w:cs="Open Sans" w:eastAsia="Open Sans" w:hAnsi="Open Sans"/>
          <w:b w:val="1"/>
          <w:sz w:val="48"/>
          <w:szCs w:val="48"/>
        </w:rPr>
      </w:pPr>
      <w:bookmarkStart w:colFirst="0" w:colLast="0" w:name="_y818qth4axdg" w:id="0"/>
      <w:bookmarkEnd w:id="0"/>
      <w:r w:rsidDel="00000000" w:rsidR="00000000" w:rsidRPr="00000000">
        <w:rPr>
          <w:rFonts w:ascii="Open Sans" w:cs="Open Sans" w:eastAsia="Open Sans" w:hAnsi="Open Sans"/>
          <w:b w:val="1"/>
          <w:sz w:val="48"/>
          <w:szCs w:val="48"/>
          <w:rtl w:val="0"/>
        </w:rPr>
        <w:t xml:space="preserve">2. How to Contact Candidates</w:t>
      </w:r>
    </w:p>
    <w:p w:rsidR="00000000" w:rsidDel="00000000" w:rsidP="00000000" w:rsidRDefault="00000000" w:rsidRPr="00000000" w14:paraId="00000002">
      <w:pPr>
        <w:pStyle w:val="Heading2"/>
        <w:spacing w:after="200" w:before="0" w:lineRule="auto"/>
        <w:rPr>
          <w:rFonts w:ascii="Open Sans" w:cs="Open Sans" w:eastAsia="Open Sans" w:hAnsi="Open Sans"/>
          <w:b w:val="1"/>
          <w:sz w:val="40"/>
          <w:szCs w:val="40"/>
        </w:rPr>
      </w:pPr>
      <w:bookmarkStart w:colFirst="0" w:colLast="0" w:name="_9tedc9key3vo" w:id="1"/>
      <w:bookmarkEnd w:id="1"/>
      <w:r w:rsidDel="00000000" w:rsidR="00000000" w:rsidRPr="00000000">
        <w:rPr>
          <w:rFonts w:ascii="Open Sans" w:cs="Open Sans" w:eastAsia="Open Sans" w:hAnsi="Open Sans"/>
          <w:b w:val="1"/>
          <w:sz w:val="40"/>
          <w:szCs w:val="40"/>
          <w:rtl w:val="0"/>
        </w:rPr>
        <w:t xml:space="preserve">Find Candidate Contact Information</w:t>
      </w:r>
    </w:p>
    <w:p w:rsidR="00000000" w:rsidDel="00000000" w:rsidP="00000000" w:rsidRDefault="00000000" w:rsidRPr="00000000" w14:paraId="00000003">
      <w:pPr>
        <w:pStyle w:val="Heading3"/>
        <w:numPr>
          <w:ilvl w:val="0"/>
          <w:numId w:val="3"/>
        </w:numPr>
        <w:spacing w:after="0" w:afterAutospacing="0" w:before="0" w:lineRule="auto"/>
        <w:ind w:left="720" w:hanging="360"/>
        <w:rPr>
          <w:rFonts w:ascii="Open Sans" w:cs="Open Sans" w:eastAsia="Open Sans" w:hAnsi="Open Sans"/>
          <w:b w:val="1"/>
          <w:color w:val="434343"/>
          <w:sz w:val="36"/>
          <w:szCs w:val="36"/>
        </w:rPr>
      </w:pPr>
      <w:bookmarkStart w:colFirst="0" w:colLast="0" w:name="_wwkgz5iichnx" w:id="2"/>
      <w:bookmarkEnd w:id="2"/>
      <w:r w:rsidDel="00000000" w:rsidR="00000000" w:rsidRPr="00000000">
        <w:rPr>
          <w:rFonts w:ascii="Open Sans" w:cs="Open Sans" w:eastAsia="Open Sans" w:hAnsi="Open Sans"/>
          <w:b w:val="1"/>
          <w:sz w:val="36"/>
          <w:szCs w:val="36"/>
          <w:rtl w:val="0"/>
        </w:rPr>
        <w:t xml:space="preserve">Contact the candidates in your riding: </w:t>
      </w:r>
      <w:r w:rsidDel="00000000" w:rsidR="00000000" w:rsidRPr="00000000">
        <w:rPr>
          <w:rtl w:val="0"/>
        </w:rPr>
      </w:r>
    </w:p>
    <w:p w:rsidR="00000000" w:rsidDel="00000000" w:rsidP="00000000" w:rsidRDefault="00000000" w:rsidRPr="00000000" w14:paraId="00000004">
      <w:pPr>
        <w:numPr>
          <w:ilvl w:val="0"/>
          <w:numId w:val="4"/>
        </w:numPr>
        <w:shd w:fill="ffffff" w:val="clear"/>
        <w:ind w:left="1440" w:hanging="360"/>
        <w:rPr>
          <w:rFonts w:ascii="Open Sans" w:cs="Open Sans" w:eastAsia="Open Sans" w:hAnsi="Open Sans"/>
          <w:sz w:val="28"/>
          <w:szCs w:val="28"/>
        </w:rPr>
      </w:pPr>
      <w:r w:rsidDel="00000000" w:rsidR="00000000" w:rsidRPr="00000000">
        <w:rPr>
          <w:rFonts w:ascii="Open Sans" w:cs="Open Sans" w:eastAsia="Open Sans" w:hAnsi="Open Sans"/>
          <w:color w:val="050505"/>
          <w:sz w:val="28"/>
          <w:szCs w:val="28"/>
          <w:rtl w:val="0"/>
        </w:rPr>
        <w:t xml:space="preserve">Go to </w:t>
      </w:r>
      <w:hyperlink r:id="rId6">
        <w:r w:rsidDel="00000000" w:rsidR="00000000" w:rsidRPr="00000000">
          <w:rPr>
            <w:rFonts w:ascii="Open Sans" w:cs="Open Sans" w:eastAsia="Open Sans" w:hAnsi="Open Sans"/>
            <w:color w:val="1155cc"/>
            <w:sz w:val="28"/>
            <w:szCs w:val="28"/>
            <w:u w:val="single"/>
            <w:rtl w:val="0"/>
          </w:rPr>
          <w:t xml:space="preserve">the Elections Canada tool here. </w:t>
        </w:r>
      </w:hyperlink>
      <w:r w:rsidDel="00000000" w:rsidR="00000000" w:rsidRPr="00000000">
        <w:rPr>
          <w:rtl w:val="0"/>
        </w:rPr>
      </w:r>
    </w:p>
    <w:p w:rsidR="00000000" w:rsidDel="00000000" w:rsidP="00000000" w:rsidRDefault="00000000" w:rsidRPr="00000000" w14:paraId="00000005">
      <w:pPr>
        <w:numPr>
          <w:ilvl w:val="0"/>
          <w:numId w:val="4"/>
        </w:numPr>
        <w:shd w:fill="ffffff" w:val="clear"/>
        <w:ind w:left="1440" w:hanging="360"/>
        <w:rPr>
          <w:rFonts w:ascii="Open Sans" w:cs="Open Sans" w:eastAsia="Open Sans" w:hAnsi="Open Sans"/>
          <w:sz w:val="28"/>
          <w:szCs w:val="28"/>
        </w:rPr>
      </w:pPr>
      <w:r w:rsidDel="00000000" w:rsidR="00000000" w:rsidRPr="00000000">
        <w:rPr>
          <w:rFonts w:ascii="Open Sans" w:cs="Open Sans" w:eastAsia="Open Sans" w:hAnsi="Open Sans"/>
          <w:color w:val="050505"/>
          <w:sz w:val="28"/>
          <w:szCs w:val="28"/>
          <w:rtl w:val="0"/>
        </w:rPr>
        <w:t xml:space="preserve">Type in your </w:t>
      </w:r>
      <w:r w:rsidDel="00000000" w:rsidR="00000000" w:rsidRPr="00000000">
        <w:rPr>
          <w:rFonts w:ascii="Open Sans" w:cs="Open Sans" w:eastAsia="Open Sans" w:hAnsi="Open Sans"/>
          <w:b w:val="1"/>
          <w:color w:val="050505"/>
          <w:sz w:val="28"/>
          <w:szCs w:val="28"/>
          <w:rtl w:val="0"/>
        </w:rPr>
        <w:t xml:space="preserve">postal code</w:t>
      </w:r>
      <w:r w:rsidDel="00000000" w:rsidR="00000000" w:rsidRPr="00000000">
        <w:rPr>
          <w:rFonts w:ascii="Open Sans" w:cs="Open Sans" w:eastAsia="Open Sans" w:hAnsi="Open Sans"/>
          <w:color w:val="050505"/>
          <w:sz w:val="28"/>
          <w:szCs w:val="28"/>
          <w:rtl w:val="0"/>
        </w:rPr>
        <w:t xml:space="preserve"> in the box for "Search by postal code".</w:t>
      </w:r>
    </w:p>
    <w:p w:rsidR="00000000" w:rsidDel="00000000" w:rsidP="00000000" w:rsidRDefault="00000000" w:rsidRPr="00000000" w14:paraId="00000006">
      <w:pPr>
        <w:numPr>
          <w:ilvl w:val="0"/>
          <w:numId w:val="4"/>
        </w:numPr>
        <w:shd w:fill="ffffff" w:val="clear"/>
        <w:ind w:left="1440" w:hanging="360"/>
        <w:rPr>
          <w:rFonts w:ascii="Open Sans" w:cs="Open Sans" w:eastAsia="Open Sans" w:hAnsi="Open Sans"/>
          <w:sz w:val="28"/>
          <w:szCs w:val="28"/>
        </w:rPr>
      </w:pPr>
      <w:r w:rsidDel="00000000" w:rsidR="00000000" w:rsidRPr="00000000">
        <w:rPr>
          <w:rFonts w:ascii="Open Sans" w:cs="Open Sans" w:eastAsia="Open Sans" w:hAnsi="Open Sans"/>
          <w:color w:val="050505"/>
          <w:sz w:val="28"/>
          <w:szCs w:val="28"/>
          <w:rtl w:val="0"/>
        </w:rPr>
        <w:t xml:space="preserve">Click "</w:t>
      </w:r>
      <w:r w:rsidDel="00000000" w:rsidR="00000000" w:rsidRPr="00000000">
        <w:rPr>
          <w:rFonts w:ascii="Open Sans" w:cs="Open Sans" w:eastAsia="Open Sans" w:hAnsi="Open Sans"/>
          <w:b w:val="1"/>
          <w:color w:val="050505"/>
          <w:sz w:val="28"/>
          <w:szCs w:val="28"/>
          <w:rtl w:val="0"/>
        </w:rPr>
        <w:t xml:space="preserve">Search</w:t>
      </w:r>
      <w:r w:rsidDel="00000000" w:rsidR="00000000" w:rsidRPr="00000000">
        <w:rPr>
          <w:rFonts w:ascii="Open Sans" w:cs="Open Sans" w:eastAsia="Open Sans" w:hAnsi="Open Sans"/>
          <w:color w:val="050505"/>
          <w:sz w:val="28"/>
          <w:szCs w:val="28"/>
          <w:rtl w:val="0"/>
        </w:rPr>
        <w:t xml:space="preserve">".</w:t>
      </w:r>
    </w:p>
    <w:p w:rsidR="00000000" w:rsidDel="00000000" w:rsidP="00000000" w:rsidRDefault="00000000" w:rsidRPr="00000000" w14:paraId="00000007">
      <w:pPr>
        <w:numPr>
          <w:ilvl w:val="0"/>
          <w:numId w:val="4"/>
        </w:numPr>
        <w:shd w:fill="ffffff" w:val="clear"/>
        <w:ind w:left="1440" w:hanging="360"/>
        <w:rPr>
          <w:rFonts w:ascii="Open Sans" w:cs="Open Sans" w:eastAsia="Open Sans" w:hAnsi="Open Sans"/>
          <w:sz w:val="28"/>
          <w:szCs w:val="28"/>
        </w:rPr>
      </w:pPr>
      <w:r w:rsidDel="00000000" w:rsidR="00000000" w:rsidRPr="00000000">
        <w:rPr>
          <w:rFonts w:ascii="Open Sans" w:cs="Open Sans" w:eastAsia="Open Sans" w:hAnsi="Open Sans"/>
          <w:color w:val="050505"/>
          <w:sz w:val="28"/>
          <w:szCs w:val="28"/>
          <w:rtl w:val="0"/>
        </w:rPr>
        <w:t xml:space="preserve">Click "</w:t>
      </w:r>
      <w:r w:rsidDel="00000000" w:rsidR="00000000" w:rsidRPr="00000000">
        <w:rPr>
          <w:rFonts w:ascii="Open Sans" w:cs="Open Sans" w:eastAsia="Open Sans" w:hAnsi="Open Sans"/>
          <w:b w:val="1"/>
          <w:color w:val="050505"/>
          <w:sz w:val="28"/>
          <w:szCs w:val="28"/>
          <w:rtl w:val="0"/>
        </w:rPr>
        <w:t xml:space="preserve">Who are the candidates in my electoral district?</w:t>
      </w:r>
      <w:r w:rsidDel="00000000" w:rsidR="00000000" w:rsidRPr="00000000">
        <w:rPr>
          <w:rFonts w:ascii="Open Sans" w:cs="Open Sans" w:eastAsia="Open Sans" w:hAnsi="Open Sans"/>
          <w:color w:val="050505"/>
          <w:sz w:val="28"/>
          <w:szCs w:val="28"/>
          <w:rtl w:val="0"/>
        </w:rPr>
        <w:t xml:space="preserve">"</w:t>
      </w:r>
    </w:p>
    <w:p w:rsidR="00000000" w:rsidDel="00000000" w:rsidP="00000000" w:rsidRDefault="00000000" w:rsidRPr="00000000" w14:paraId="00000008">
      <w:pPr>
        <w:numPr>
          <w:ilvl w:val="0"/>
          <w:numId w:val="4"/>
        </w:numPr>
        <w:shd w:fill="ffffff" w:val="clear"/>
        <w:ind w:left="1440" w:hanging="360"/>
        <w:rPr>
          <w:rFonts w:ascii="Open Sans" w:cs="Open Sans" w:eastAsia="Open Sans" w:hAnsi="Open Sans"/>
          <w:sz w:val="28"/>
          <w:szCs w:val="28"/>
        </w:rPr>
      </w:pPr>
      <w:r w:rsidDel="00000000" w:rsidR="00000000" w:rsidRPr="00000000">
        <w:rPr>
          <w:rFonts w:ascii="Open Sans" w:cs="Open Sans" w:eastAsia="Open Sans" w:hAnsi="Open Sans"/>
          <w:color w:val="050505"/>
          <w:sz w:val="28"/>
          <w:szCs w:val="28"/>
          <w:rtl w:val="0"/>
        </w:rPr>
        <w:t xml:space="preserve">Click on the links to the candidates' </w:t>
      </w:r>
      <w:r w:rsidDel="00000000" w:rsidR="00000000" w:rsidRPr="00000000">
        <w:rPr>
          <w:rFonts w:ascii="Open Sans" w:cs="Open Sans" w:eastAsia="Open Sans" w:hAnsi="Open Sans"/>
          <w:b w:val="1"/>
          <w:color w:val="050505"/>
          <w:sz w:val="28"/>
          <w:szCs w:val="28"/>
          <w:rtl w:val="0"/>
        </w:rPr>
        <w:t xml:space="preserve">websites</w:t>
      </w:r>
      <w:r w:rsidDel="00000000" w:rsidR="00000000" w:rsidRPr="00000000">
        <w:rPr>
          <w:rFonts w:ascii="Open Sans" w:cs="Open Sans" w:eastAsia="Open Sans" w:hAnsi="Open Sans"/>
          <w:color w:val="050505"/>
          <w:sz w:val="28"/>
          <w:szCs w:val="28"/>
          <w:rtl w:val="0"/>
        </w:rPr>
        <w:t xml:space="preserve">. </w:t>
      </w:r>
    </w:p>
    <w:p w:rsidR="00000000" w:rsidDel="00000000" w:rsidP="00000000" w:rsidRDefault="00000000" w:rsidRPr="00000000" w14:paraId="00000009">
      <w:pPr>
        <w:numPr>
          <w:ilvl w:val="0"/>
          <w:numId w:val="4"/>
        </w:numPr>
        <w:shd w:fill="ffffff" w:val="clear"/>
        <w:ind w:left="1440" w:hanging="360"/>
        <w:rPr>
          <w:rFonts w:ascii="Open Sans" w:cs="Open Sans" w:eastAsia="Open Sans" w:hAnsi="Open Sans"/>
          <w:color w:val="050505"/>
          <w:sz w:val="28"/>
          <w:szCs w:val="28"/>
        </w:rPr>
      </w:pPr>
      <w:r w:rsidDel="00000000" w:rsidR="00000000" w:rsidRPr="00000000">
        <w:rPr>
          <w:rFonts w:ascii="Open Sans" w:cs="Open Sans" w:eastAsia="Open Sans" w:hAnsi="Open Sans"/>
          <w:b w:val="1"/>
          <w:color w:val="050505"/>
          <w:sz w:val="28"/>
          <w:szCs w:val="28"/>
          <w:rtl w:val="0"/>
        </w:rPr>
        <w:t xml:space="preserve">Contact page:</w:t>
      </w:r>
      <w:r w:rsidDel="00000000" w:rsidR="00000000" w:rsidRPr="00000000">
        <w:rPr>
          <w:rFonts w:ascii="Open Sans" w:cs="Open Sans" w:eastAsia="Open Sans" w:hAnsi="Open Sans"/>
          <w:color w:val="050505"/>
          <w:sz w:val="28"/>
          <w:szCs w:val="28"/>
          <w:rtl w:val="0"/>
        </w:rPr>
        <w:t xml:space="preserve"> The websites may have a "contact" page with a contact form and contact information. </w:t>
      </w:r>
    </w:p>
    <w:p w:rsidR="00000000" w:rsidDel="00000000" w:rsidP="00000000" w:rsidRDefault="00000000" w:rsidRPr="00000000" w14:paraId="0000000A">
      <w:pPr>
        <w:numPr>
          <w:ilvl w:val="0"/>
          <w:numId w:val="4"/>
        </w:numPr>
        <w:shd w:fill="ffffff" w:val="clear"/>
        <w:ind w:left="1440" w:hanging="360"/>
        <w:rPr>
          <w:rFonts w:ascii="Open Sans" w:cs="Open Sans" w:eastAsia="Open Sans" w:hAnsi="Open Sans"/>
          <w:sz w:val="28"/>
          <w:szCs w:val="28"/>
        </w:rPr>
      </w:pPr>
      <w:r w:rsidDel="00000000" w:rsidR="00000000" w:rsidRPr="00000000">
        <w:rPr>
          <w:rFonts w:ascii="Open Sans" w:cs="Open Sans" w:eastAsia="Open Sans" w:hAnsi="Open Sans"/>
          <w:b w:val="1"/>
          <w:color w:val="050505"/>
          <w:sz w:val="28"/>
          <w:szCs w:val="28"/>
          <w:rtl w:val="0"/>
        </w:rPr>
        <w:t xml:space="preserve">Email: </w:t>
      </w:r>
      <w:r w:rsidDel="00000000" w:rsidR="00000000" w:rsidRPr="00000000">
        <w:rPr>
          <w:rFonts w:ascii="Open Sans" w:cs="Open Sans" w:eastAsia="Open Sans" w:hAnsi="Open Sans"/>
          <w:color w:val="050505"/>
          <w:sz w:val="28"/>
          <w:szCs w:val="28"/>
          <w:rtl w:val="0"/>
        </w:rPr>
        <w:t xml:space="preserve">Most of the time email addresses are at the top or bottom, or on the contact page of the website. </w:t>
      </w:r>
    </w:p>
    <w:p w:rsidR="00000000" w:rsidDel="00000000" w:rsidP="00000000" w:rsidRDefault="00000000" w:rsidRPr="00000000" w14:paraId="0000000B">
      <w:pPr>
        <w:numPr>
          <w:ilvl w:val="0"/>
          <w:numId w:val="4"/>
        </w:numPr>
        <w:shd w:fill="ffffff" w:val="clear"/>
        <w:ind w:left="1440" w:hanging="360"/>
        <w:rPr>
          <w:rFonts w:ascii="Open Sans" w:cs="Open Sans" w:eastAsia="Open Sans" w:hAnsi="Open Sans"/>
          <w:color w:val="050505"/>
          <w:sz w:val="28"/>
          <w:szCs w:val="28"/>
        </w:rPr>
      </w:pPr>
      <w:r w:rsidDel="00000000" w:rsidR="00000000" w:rsidRPr="00000000">
        <w:rPr>
          <w:rFonts w:ascii="Open Sans" w:cs="Open Sans" w:eastAsia="Open Sans" w:hAnsi="Open Sans"/>
          <w:b w:val="1"/>
          <w:color w:val="050505"/>
          <w:sz w:val="28"/>
          <w:szCs w:val="28"/>
          <w:rtl w:val="0"/>
        </w:rPr>
        <w:t xml:space="preserve">Phone: </w:t>
      </w:r>
      <w:r w:rsidDel="00000000" w:rsidR="00000000" w:rsidRPr="00000000">
        <w:rPr>
          <w:rFonts w:ascii="Open Sans" w:cs="Open Sans" w:eastAsia="Open Sans" w:hAnsi="Open Sans"/>
          <w:color w:val="050505"/>
          <w:sz w:val="28"/>
          <w:szCs w:val="28"/>
          <w:rtl w:val="0"/>
        </w:rPr>
        <w:t xml:space="preserve">Phone numbers are often listed at the top, bottom, or on the contact page of the websites. If you phone before or after the office opening hours, you may be able to just leave a voicemail. </w:t>
      </w:r>
    </w:p>
    <w:p w:rsidR="00000000" w:rsidDel="00000000" w:rsidP="00000000" w:rsidRDefault="00000000" w:rsidRPr="00000000" w14:paraId="0000000C">
      <w:pPr>
        <w:numPr>
          <w:ilvl w:val="0"/>
          <w:numId w:val="4"/>
        </w:numPr>
        <w:shd w:fill="ffffff" w:val="clear"/>
        <w:ind w:left="1440" w:hanging="360"/>
        <w:rPr>
          <w:rFonts w:ascii="Open Sans" w:cs="Open Sans" w:eastAsia="Open Sans" w:hAnsi="Open Sans"/>
          <w:sz w:val="28"/>
          <w:szCs w:val="28"/>
        </w:rPr>
      </w:pPr>
      <w:r w:rsidDel="00000000" w:rsidR="00000000" w:rsidRPr="00000000">
        <w:rPr>
          <w:rFonts w:ascii="Open Sans" w:cs="Open Sans" w:eastAsia="Open Sans" w:hAnsi="Open Sans"/>
          <w:b w:val="1"/>
          <w:color w:val="050505"/>
          <w:sz w:val="28"/>
          <w:szCs w:val="28"/>
          <w:rtl w:val="0"/>
        </w:rPr>
        <w:t xml:space="preserve">Social media: </w:t>
      </w:r>
      <w:r w:rsidDel="00000000" w:rsidR="00000000" w:rsidRPr="00000000">
        <w:rPr>
          <w:rFonts w:ascii="Open Sans" w:cs="Open Sans" w:eastAsia="Open Sans" w:hAnsi="Open Sans"/>
          <w:color w:val="050505"/>
          <w:sz w:val="28"/>
          <w:szCs w:val="28"/>
          <w:rtl w:val="0"/>
        </w:rPr>
        <w:t xml:space="preserve">You can also contact the candidates through their social media accounts, listed on their website. E.g. Facebook, Twitter, Instagram, TikTok</w:t>
      </w:r>
    </w:p>
    <w:p w:rsidR="00000000" w:rsidDel="00000000" w:rsidP="00000000" w:rsidRDefault="00000000" w:rsidRPr="00000000" w14:paraId="0000000D">
      <w:pPr>
        <w:shd w:fill="ffffff" w:val="clear"/>
        <w:rPr>
          <w:rFonts w:ascii="Open Sans" w:cs="Open Sans" w:eastAsia="Open Sans" w:hAnsi="Open Sans"/>
          <w:color w:val="050505"/>
          <w:sz w:val="28"/>
          <w:szCs w:val="28"/>
        </w:rPr>
      </w:pPr>
      <w:r w:rsidDel="00000000" w:rsidR="00000000" w:rsidRPr="00000000">
        <w:rPr>
          <w:rtl w:val="0"/>
        </w:rPr>
      </w:r>
    </w:p>
    <w:p w:rsidR="00000000" w:rsidDel="00000000" w:rsidP="00000000" w:rsidRDefault="00000000" w:rsidRPr="00000000" w14:paraId="0000000E">
      <w:pPr>
        <w:pStyle w:val="Heading3"/>
        <w:numPr>
          <w:ilvl w:val="0"/>
          <w:numId w:val="3"/>
        </w:numPr>
        <w:spacing w:after="0" w:afterAutospacing="0" w:before="0" w:lineRule="auto"/>
        <w:ind w:left="720" w:hanging="360"/>
        <w:rPr>
          <w:rFonts w:ascii="Open Sans" w:cs="Open Sans" w:eastAsia="Open Sans" w:hAnsi="Open Sans"/>
          <w:b w:val="1"/>
          <w:color w:val="434343"/>
          <w:sz w:val="36"/>
          <w:szCs w:val="36"/>
        </w:rPr>
      </w:pPr>
      <w:bookmarkStart w:colFirst="0" w:colLast="0" w:name="_q8s2i1ufzxoa" w:id="3"/>
      <w:bookmarkEnd w:id="3"/>
      <w:r w:rsidDel="00000000" w:rsidR="00000000" w:rsidRPr="00000000">
        <w:rPr>
          <w:rFonts w:ascii="Open Sans" w:cs="Open Sans" w:eastAsia="Open Sans" w:hAnsi="Open Sans"/>
          <w:b w:val="1"/>
          <w:sz w:val="36"/>
          <w:szCs w:val="36"/>
          <w:rtl w:val="0"/>
        </w:rPr>
        <w:t xml:space="preserve">Contact the federal parties and leaders:</w:t>
      </w:r>
    </w:p>
    <w:p w:rsidR="00000000" w:rsidDel="00000000" w:rsidP="00000000" w:rsidRDefault="00000000" w:rsidRPr="00000000" w14:paraId="0000000F">
      <w:pPr>
        <w:numPr>
          <w:ilvl w:val="0"/>
          <w:numId w:val="2"/>
        </w:numPr>
        <w:ind w:left="1440" w:hanging="360"/>
        <w:rPr>
          <w:rFonts w:ascii="Open Sans" w:cs="Open Sans" w:eastAsia="Open Sans" w:hAnsi="Open Sans"/>
          <w:sz w:val="28"/>
          <w:szCs w:val="28"/>
        </w:rPr>
      </w:pPr>
      <w:hyperlink r:id="rId7">
        <w:r w:rsidDel="00000000" w:rsidR="00000000" w:rsidRPr="00000000">
          <w:rPr>
            <w:rFonts w:ascii="Open Sans" w:cs="Open Sans" w:eastAsia="Open Sans" w:hAnsi="Open Sans"/>
            <w:color w:val="1155cc"/>
            <w:sz w:val="28"/>
            <w:szCs w:val="28"/>
            <w:u w:val="single"/>
            <w:rtl w:val="0"/>
          </w:rPr>
          <w:t xml:space="preserve">Liberal Party contact page</w:t>
        </w:r>
      </w:hyperlink>
      <w:r w:rsidDel="00000000" w:rsidR="00000000" w:rsidRPr="00000000">
        <w:rPr>
          <w:rtl w:val="0"/>
        </w:rPr>
      </w:r>
    </w:p>
    <w:p w:rsidR="00000000" w:rsidDel="00000000" w:rsidP="00000000" w:rsidRDefault="00000000" w:rsidRPr="00000000" w14:paraId="00000010">
      <w:pPr>
        <w:numPr>
          <w:ilvl w:val="0"/>
          <w:numId w:val="2"/>
        </w:numPr>
        <w:ind w:left="1440" w:hanging="360"/>
        <w:rPr>
          <w:rFonts w:ascii="Open Sans" w:cs="Open Sans" w:eastAsia="Open Sans" w:hAnsi="Open Sans"/>
          <w:sz w:val="28"/>
          <w:szCs w:val="28"/>
        </w:rPr>
      </w:pPr>
      <w:hyperlink r:id="rId8">
        <w:r w:rsidDel="00000000" w:rsidR="00000000" w:rsidRPr="00000000">
          <w:rPr>
            <w:rFonts w:ascii="Open Sans" w:cs="Open Sans" w:eastAsia="Open Sans" w:hAnsi="Open Sans"/>
            <w:color w:val="1155cc"/>
            <w:sz w:val="28"/>
            <w:szCs w:val="28"/>
            <w:u w:val="single"/>
            <w:rtl w:val="0"/>
          </w:rPr>
          <w:t xml:space="preserve">New Democratic Party contact page</w:t>
        </w:r>
      </w:hyperlink>
      <w:r w:rsidDel="00000000" w:rsidR="00000000" w:rsidRPr="00000000">
        <w:rPr>
          <w:rtl w:val="0"/>
        </w:rPr>
      </w:r>
    </w:p>
    <w:p w:rsidR="00000000" w:rsidDel="00000000" w:rsidP="00000000" w:rsidRDefault="00000000" w:rsidRPr="00000000" w14:paraId="00000011">
      <w:pPr>
        <w:numPr>
          <w:ilvl w:val="0"/>
          <w:numId w:val="2"/>
        </w:numPr>
        <w:ind w:left="1440" w:hanging="360"/>
        <w:rPr>
          <w:rFonts w:ascii="Open Sans" w:cs="Open Sans" w:eastAsia="Open Sans" w:hAnsi="Open Sans"/>
          <w:sz w:val="28"/>
          <w:szCs w:val="28"/>
        </w:rPr>
      </w:pPr>
      <w:hyperlink r:id="rId9">
        <w:r w:rsidDel="00000000" w:rsidR="00000000" w:rsidRPr="00000000">
          <w:rPr>
            <w:rFonts w:ascii="Open Sans" w:cs="Open Sans" w:eastAsia="Open Sans" w:hAnsi="Open Sans"/>
            <w:color w:val="1155cc"/>
            <w:sz w:val="28"/>
            <w:szCs w:val="28"/>
            <w:u w:val="single"/>
            <w:rtl w:val="0"/>
          </w:rPr>
          <w:t xml:space="preserve">Jagmeet Singh contact info (scroll to bottom) </w:t>
        </w:r>
      </w:hyperlink>
      <w:r w:rsidDel="00000000" w:rsidR="00000000" w:rsidRPr="00000000">
        <w:rPr>
          <w:rtl w:val="0"/>
        </w:rPr>
      </w:r>
    </w:p>
    <w:p w:rsidR="00000000" w:rsidDel="00000000" w:rsidP="00000000" w:rsidRDefault="00000000" w:rsidRPr="00000000" w14:paraId="00000012">
      <w:pPr>
        <w:numPr>
          <w:ilvl w:val="0"/>
          <w:numId w:val="2"/>
        </w:numPr>
        <w:ind w:left="1440" w:hanging="360"/>
        <w:rPr>
          <w:rFonts w:ascii="Open Sans" w:cs="Open Sans" w:eastAsia="Open Sans" w:hAnsi="Open Sans"/>
          <w:sz w:val="28"/>
          <w:szCs w:val="28"/>
        </w:rPr>
      </w:pPr>
      <w:hyperlink r:id="rId10">
        <w:r w:rsidDel="00000000" w:rsidR="00000000" w:rsidRPr="00000000">
          <w:rPr>
            <w:rFonts w:ascii="Open Sans" w:cs="Open Sans" w:eastAsia="Open Sans" w:hAnsi="Open Sans"/>
            <w:color w:val="1155cc"/>
            <w:sz w:val="28"/>
            <w:szCs w:val="28"/>
            <w:u w:val="single"/>
            <w:rtl w:val="0"/>
          </w:rPr>
          <w:t xml:space="preserve">Conservative Party contact page</w:t>
        </w:r>
      </w:hyperlink>
      <w:r w:rsidDel="00000000" w:rsidR="00000000" w:rsidRPr="00000000">
        <w:rPr>
          <w:rtl w:val="0"/>
        </w:rPr>
      </w:r>
    </w:p>
    <w:p w:rsidR="00000000" w:rsidDel="00000000" w:rsidP="00000000" w:rsidRDefault="00000000" w:rsidRPr="00000000" w14:paraId="00000013">
      <w:pPr>
        <w:numPr>
          <w:ilvl w:val="0"/>
          <w:numId w:val="2"/>
        </w:numPr>
        <w:ind w:left="1440" w:hanging="360"/>
        <w:rPr>
          <w:rFonts w:ascii="Open Sans" w:cs="Open Sans" w:eastAsia="Open Sans" w:hAnsi="Open Sans"/>
          <w:sz w:val="28"/>
          <w:szCs w:val="28"/>
        </w:rPr>
      </w:pPr>
      <w:hyperlink r:id="rId11">
        <w:r w:rsidDel="00000000" w:rsidR="00000000" w:rsidRPr="00000000">
          <w:rPr>
            <w:rFonts w:ascii="Open Sans" w:cs="Open Sans" w:eastAsia="Open Sans" w:hAnsi="Open Sans"/>
            <w:color w:val="1155cc"/>
            <w:sz w:val="28"/>
            <w:szCs w:val="28"/>
            <w:u w:val="single"/>
            <w:rtl w:val="0"/>
          </w:rPr>
          <w:t xml:space="preserve">Erin O’Toole contact info (scroll to bottom)</w:t>
        </w:r>
      </w:hyperlink>
      <w:r w:rsidDel="00000000" w:rsidR="00000000" w:rsidRPr="00000000">
        <w:rPr>
          <w:rtl w:val="0"/>
        </w:rPr>
      </w:r>
    </w:p>
    <w:p w:rsidR="00000000" w:rsidDel="00000000" w:rsidP="00000000" w:rsidRDefault="00000000" w:rsidRPr="00000000" w14:paraId="00000014">
      <w:pPr>
        <w:numPr>
          <w:ilvl w:val="0"/>
          <w:numId w:val="2"/>
        </w:numPr>
        <w:ind w:left="1440" w:hanging="360"/>
        <w:rPr>
          <w:rFonts w:ascii="Open Sans" w:cs="Open Sans" w:eastAsia="Open Sans" w:hAnsi="Open Sans"/>
          <w:sz w:val="28"/>
          <w:szCs w:val="28"/>
        </w:rPr>
      </w:pPr>
      <w:hyperlink r:id="rId12">
        <w:r w:rsidDel="00000000" w:rsidR="00000000" w:rsidRPr="00000000">
          <w:rPr>
            <w:rFonts w:ascii="Open Sans" w:cs="Open Sans" w:eastAsia="Open Sans" w:hAnsi="Open Sans"/>
            <w:color w:val="1155cc"/>
            <w:sz w:val="28"/>
            <w:szCs w:val="28"/>
            <w:u w:val="single"/>
            <w:rtl w:val="0"/>
          </w:rPr>
          <w:t xml:space="preserve">Green Party contact page</w:t>
        </w:r>
      </w:hyperlink>
      <w:r w:rsidDel="00000000" w:rsidR="00000000" w:rsidRPr="00000000">
        <w:rPr>
          <w:rtl w:val="0"/>
        </w:rPr>
      </w:r>
    </w:p>
    <w:p w:rsidR="00000000" w:rsidDel="00000000" w:rsidP="00000000" w:rsidRDefault="00000000" w:rsidRPr="00000000" w14:paraId="00000015">
      <w:pPr>
        <w:numPr>
          <w:ilvl w:val="0"/>
          <w:numId w:val="2"/>
        </w:numPr>
        <w:ind w:left="1440" w:hanging="360"/>
        <w:rPr>
          <w:rFonts w:ascii="Open Sans" w:cs="Open Sans" w:eastAsia="Open Sans" w:hAnsi="Open Sans"/>
          <w:sz w:val="28"/>
          <w:szCs w:val="28"/>
        </w:rPr>
      </w:pPr>
      <w:hyperlink r:id="rId13">
        <w:r w:rsidDel="00000000" w:rsidR="00000000" w:rsidRPr="00000000">
          <w:rPr>
            <w:rFonts w:ascii="Open Sans" w:cs="Open Sans" w:eastAsia="Open Sans" w:hAnsi="Open Sans"/>
            <w:color w:val="1155cc"/>
            <w:sz w:val="28"/>
            <w:szCs w:val="28"/>
            <w:u w:val="single"/>
            <w:rtl w:val="0"/>
          </w:rPr>
          <w:t xml:space="preserve">Annamie Paul contact info (scroll to bottom)</w:t>
        </w:r>
      </w:hyperlink>
      <w:r w:rsidDel="00000000" w:rsidR="00000000" w:rsidRPr="00000000">
        <w:rPr>
          <w:rtl w:val="0"/>
        </w:rPr>
      </w:r>
    </w:p>
    <w:p w:rsidR="00000000" w:rsidDel="00000000" w:rsidP="00000000" w:rsidRDefault="00000000" w:rsidRPr="00000000" w14:paraId="00000016">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7">
      <w:pPr>
        <w:pStyle w:val="Heading3"/>
        <w:numPr>
          <w:ilvl w:val="0"/>
          <w:numId w:val="3"/>
        </w:numPr>
        <w:spacing w:after="0" w:afterAutospacing="0" w:before="0" w:lineRule="auto"/>
        <w:ind w:left="720" w:hanging="360"/>
        <w:rPr>
          <w:rFonts w:ascii="Open Sans" w:cs="Open Sans" w:eastAsia="Open Sans" w:hAnsi="Open Sans"/>
          <w:b w:val="1"/>
          <w:color w:val="434343"/>
          <w:sz w:val="36"/>
          <w:szCs w:val="36"/>
        </w:rPr>
      </w:pPr>
      <w:bookmarkStart w:colFirst="0" w:colLast="0" w:name="_gm22947ce0tc" w:id="4"/>
      <w:bookmarkEnd w:id="4"/>
      <w:r w:rsidDel="00000000" w:rsidR="00000000" w:rsidRPr="00000000">
        <w:rPr>
          <w:rFonts w:ascii="Open Sans" w:cs="Open Sans" w:eastAsia="Open Sans" w:hAnsi="Open Sans"/>
          <w:b w:val="1"/>
          <w:sz w:val="36"/>
          <w:szCs w:val="36"/>
          <w:rtl w:val="0"/>
        </w:rPr>
        <w:t xml:space="preserve">    Contact other candidates:</w:t>
      </w:r>
    </w:p>
    <w:p w:rsidR="00000000" w:rsidDel="00000000" w:rsidP="00000000" w:rsidRDefault="00000000" w:rsidRPr="00000000" w14:paraId="00000018">
      <w:pPr>
        <w:numPr>
          <w:ilvl w:val="0"/>
          <w:numId w:val="1"/>
        </w:numPr>
        <w:shd w:fill="ffffff" w:val="clear"/>
        <w:ind w:left="1440" w:hanging="360"/>
        <w:rPr>
          <w:rFonts w:ascii="Open Sans" w:cs="Open Sans" w:eastAsia="Open Sans" w:hAnsi="Open Sans"/>
          <w:sz w:val="28"/>
          <w:szCs w:val="28"/>
        </w:rPr>
      </w:pPr>
      <w:r w:rsidDel="00000000" w:rsidR="00000000" w:rsidRPr="00000000">
        <w:rPr>
          <w:rFonts w:ascii="Open Sans" w:cs="Open Sans" w:eastAsia="Open Sans" w:hAnsi="Open Sans"/>
          <w:color w:val="050505"/>
          <w:sz w:val="28"/>
          <w:szCs w:val="28"/>
          <w:rtl w:val="0"/>
        </w:rPr>
        <w:t xml:space="preserve">Go to </w:t>
      </w:r>
      <w:hyperlink r:id="rId14">
        <w:r w:rsidDel="00000000" w:rsidR="00000000" w:rsidRPr="00000000">
          <w:rPr>
            <w:rFonts w:ascii="Open Sans" w:cs="Open Sans" w:eastAsia="Open Sans" w:hAnsi="Open Sans"/>
            <w:color w:val="1155cc"/>
            <w:sz w:val="28"/>
            <w:szCs w:val="28"/>
            <w:u w:val="single"/>
            <w:rtl w:val="0"/>
          </w:rPr>
          <w:t xml:space="preserve">the Elections Canada tool here. </w:t>
        </w:r>
      </w:hyperlink>
      <w:r w:rsidDel="00000000" w:rsidR="00000000" w:rsidRPr="00000000">
        <w:rPr>
          <w:rtl w:val="0"/>
        </w:rPr>
      </w:r>
    </w:p>
    <w:p w:rsidR="00000000" w:rsidDel="00000000" w:rsidP="00000000" w:rsidRDefault="00000000" w:rsidRPr="00000000" w14:paraId="00000019">
      <w:pPr>
        <w:numPr>
          <w:ilvl w:val="0"/>
          <w:numId w:val="1"/>
        </w:numPr>
        <w:shd w:fill="ffffff" w:val="clear"/>
        <w:ind w:left="144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Follow the</w:t>
      </w:r>
      <w:r w:rsidDel="00000000" w:rsidR="00000000" w:rsidRPr="00000000">
        <w:rPr>
          <w:rFonts w:ascii="Open Sans" w:cs="Open Sans" w:eastAsia="Open Sans" w:hAnsi="Open Sans"/>
          <w:b w:val="1"/>
          <w:color w:val="050505"/>
          <w:sz w:val="28"/>
          <w:szCs w:val="28"/>
          <w:rtl w:val="0"/>
        </w:rPr>
        <w:t xml:space="preserve"> instructions at the bottom </w:t>
      </w:r>
      <w:r w:rsidDel="00000000" w:rsidR="00000000" w:rsidRPr="00000000">
        <w:rPr>
          <w:rFonts w:ascii="Open Sans" w:cs="Open Sans" w:eastAsia="Open Sans" w:hAnsi="Open Sans"/>
          <w:color w:val="050505"/>
          <w:sz w:val="28"/>
          <w:szCs w:val="28"/>
          <w:rtl w:val="0"/>
        </w:rPr>
        <w:t xml:space="preserve">to do different types of searches:</w:t>
      </w:r>
    </w:p>
    <w:p w:rsidR="00000000" w:rsidDel="00000000" w:rsidP="00000000" w:rsidRDefault="00000000" w:rsidRPr="00000000" w14:paraId="0000001A">
      <w:pPr>
        <w:numPr>
          <w:ilvl w:val="1"/>
          <w:numId w:val="1"/>
        </w:numPr>
        <w:shd w:fill="ffffff" w:val="clear"/>
        <w:ind w:left="216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 by postal code</w:t>
      </w:r>
    </w:p>
    <w:p w:rsidR="00000000" w:rsidDel="00000000" w:rsidP="00000000" w:rsidRDefault="00000000" w:rsidRPr="00000000" w14:paraId="0000001B">
      <w:pPr>
        <w:numPr>
          <w:ilvl w:val="1"/>
          <w:numId w:val="1"/>
        </w:numPr>
        <w:shd w:fill="ffffff" w:val="clear"/>
        <w:ind w:left="216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 by electoral district name</w:t>
      </w:r>
    </w:p>
    <w:p w:rsidR="00000000" w:rsidDel="00000000" w:rsidP="00000000" w:rsidRDefault="00000000" w:rsidRPr="00000000" w14:paraId="0000001C">
      <w:pPr>
        <w:numPr>
          <w:ilvl w:val="1"/>
          <w:numId w:val="1"/>
        </w:numPr>
        <w:shd w:fill="ffffff" w:val="clear"/>
        <w:ind w:left="216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 by candidate name</w:t>
      </w:r>
    </w:p>
    <w:p w:rsidR="00000000" w:rsidDel="00000000" w:rsidP="00000000" w:rsidRDefault="00000000" w:rsidRPr="00000000" w14:paraId="0000001D">
      <w:pPr>
        <w:numPr>
          <w:ilvl w:val="1"/>
          <w:numId w:val="1"/>
        </w:numPr>
        <w:shd w:fill="ffffff" w:val="clear"/>
        <w:ind w:left="216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 by maps</w:t>
      </w:r>
    </w:p>
    <w:p w:rsidR="00000000" w:rsidDel="00000000" w:rsidP="00000000" w:rsidRDefault="00000000" w:rsidRPr="00000000" w14:paraId="0000001E">
      <w:pPr>
        <w:numPr>
          <w:ilvl w:val="1"/>
          <w:numId w:val="1"/>
        </w:numPr>
        <w:shd w:fill="ffffff" w:val="clear"/>
        <w:ind w:left="216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 by place name (village, city)</w:t>
      </w:r>
    </w:p>
    <w:p w:rsidR="00000000" w:rsidDel="00000000" w:rsidP="00000000" w:rsidRDefault="00000000" w:rsidRPr="00000000" w14:paraId="0000001F">
      <w:pPr>
        <w:numPr>
          <w:ilvl w:val="1"/>
          <w:numId w:val="1"/>
        </w:numPr>
        <w:shd w:fill="ffffff" w:val="clear"/>
        <w:ind w:left="216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 by list (all of Canada or by province)</w:t>
      </w:r>
    </w:p>
    <w:p w:rsidR="00000000" w:rsidDel="00000000" w:rsidP="00000000" w:rsidRDefault="00000000" w:rsidRPr="00000000" w14:paraId="00000020">
      <w:pPr>
        <w:numPr>
          <w:ilvl w:val="0"/>
          <w:numId w:val="1"/>
        </w:numPr>
        <w:shd w:fill="ffffff" w:val="clear"/>
        <w:ind w:left="144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Visit the candidate </w:t>
      </w:r>
      <w:r w:rsidDel="00000000" w:rsidR="00000000" w:rsidRPr="00000000">
        <w:rPr>
          <w:rFonts w:ascii="Open Sans" w:cs="Open Sans" w:eastAsia="Open Sans" w:hAnsi="Open Sans"/>
          <w:b w:val="1"/>
          <w:color w:val="050505"/>
          <w:sz w:val="28"/>
          <w:szCs w:val="28"/>
          <w:rtl w:val="0"/>
        </w:rPr>
        <w:t xml:space="preserve">website </w:t>
      </w:r>
      <w:r w:rsidDel="00000000" w:rsidR="00000000" w:rsidRPr="00000000">
        <w:rPr>
          <w:rFonts w:ascii="Open Sans" w:cs="Open Sans" w:eastAsia="Open Sans" w:hAnsi="Open Sans"/>
          <w:color w:val="050505"/>
          <w:sz w:val="28"/>
          <w:szCs w:val="28"/>
          <w:rtl w:val="0"/>
        </w:rPr>
        <w:t xml:space="preserve">to find more about how to contact them. </w:t>
      </w:r>
    </w:p>
    <w:p w:rsidR="00000000" w:rsidDel="00000000" w:rsidP="00000000" w:rsidRDefault="00000000" w:rsidRPr="00000000" w14:paraId="00000021">
      <w:pPr>
        <w:numPr>
          <w:ilvl w:val="0"/>
          <w:numId w:val="1"/>
        </w:numPr>
        <w:shd w:fill="ffffff" w:val="clear"/>
        <w:ind w:left="144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Tip: You can try contacting existing Cabinet ministers and Shadow Cabinet critics if they are running for election again, and ask about issues that are under their responsibility. </w:t>
      </w:r>
    </w:p>
    <w:p w:rsidR="00000000" w:rsidDel="00000000" w:rsidP="00000000" w:rsidRDefault="00000000" w:rsidRPr="00000000" w14:paraId="00000022">
      <w:pPr>
        <w:numPr>
          <w:ilvl w:val="1"/>
          <w:numId w:val="1"/>
        </w:numPr>
        <w:shd w:fill="ffffff" w:val="clear"/>
        <w:ind w:left="2160" w:hanging="360"/>
        <w:rPr>
          <w:rFonts w:ascii="Open Sans" w:cs="Open Sans" w:eastAsia="Open Sans" w:hAnsi="Open Sans"/>
          <w:color w:val="050505"/>
          <w:sz w:val="28"/>
          <w:szCs w:val="28"/>
        </w:rPr>
      </w:pPr>
      <w:hyperlink r:id="rId15">
        <w:r w:rsidDel="00000000" w:rsidR="00000000" w:rsidRPr="00000000">
          <w:rPr>
            <w:rFonts w:ascii="Open Sans" w:cs="Open Sans" w:eastAsia="Open Sans" w:hAnsi="Open Sans"/>
            <w:color w:val="1155cc"/>
            <w:sz w:val="28"/>
            <w:szCs w:val="28"/>
            <w:u w:val="single"/>
            <w:rtl w:val="0"/>
          </w:rPr>
          <w:t xml:space="preserve">List of government (Liberal Party) Cabinet ministers </w:t>
        </w:r>
      </w:hyperlink>
      <w:r w:rsidDel="00000000" w:rsidR="00000000" w:rsidRPr="00000000">
        <w:rPr>
          <w:rtl w:val="0"/>
        </w:rPr>
      </w:r>
    </w:p>
    <w:p w:rsidR="00000000" w:rsidDel="00000000" w:rsidP="00000000" w:rsidRDefault="00000000" w:rsidRPr="00000000" w14:paraId="00000023">
      <w:pPr>
        <w:numPr>
          <w:ilvl w:val="1"/>
          <w:numId w:val="1"/>
        </w:numPr>
        <w:shd w:fill="ffffff" w:val="clear"/>
        <w:ind w:left="2160" w:hanging="360"/>
        <w:rPr>
          <w:rFonts w:ascii="Open Sans" w:cs="Open Sans" w:eastAsia="Open Sans" w:hAnsi="Open Sans"/>
          <w:color w:val="050505"/>
          <w:sz w:val="28"/>
          <w:szCs w:val="28"/>
        </w:rPr>
      </w:pPr>
      <w:hyperlink r:id="rId16">
        <w:r w:rsidDel="00000000" w:rsidR="00000000" w:rsidRPr="00000000">
          <w:rPr>
            <w:rFonts w:ascii="Open Sans" w:cs="Open Sans" w:eastAsia="Open Sans" w:hAnsi="Open Sans"/>
            <w:color w:val="1155cc"/>
            <w:sz w:val="28"/>
            <w:szCs w:val="28"/>
            <w:u w:val="single"/>
            <w:rtl w:val="0"/>
          </w:rPr>
          <w:t xml:space="preserve">List of NDP Shadow Cabinet critics </w:t>
        </w:r>
      </w:hyperlink>
      <w:r w:rsidDel="00000000" w:rsidR="00000000" w:rsidRPr="00000000">
        <w:rPr>
          <w:rtl w:val="0"/>
        </w:rPr>
      </w:r>
    </w:p>
    <w:p w:rsidR="00000000" w:rsidDel="00000000" w:rsidP="00000000" w:rsidRDefault="00000000" w:rsidRPr="00000000" w14:paraId="00000024">
      <w:pPr>
        <w:numPr>
          <w:ilvl w:val="1"/>
          <w:numId w:val="1"/>
        </w:numPr>
        <w:shd w:fill="ffffff" w:val="clear"/>
        <w:ind w:left="2160" w:hanging="360"/>
        <w:rPr>
          <w:rFonts w:ascii="Open Sans" w:cs="Open Sans" w:eastAsia="Open Sans" w:hAnsi="Open Sans"/>
          <w:color w:val="050505"/>
          <w:sz w:val="28"/>
          <w:szCs w:val="28"/>
        </w:rPr>
      </w:pPr>
      <w:hyperlink r:id="rId17">
        <w:r w:rsidDel="00000000" w:rsidR="00000000" w:rsidRPr="00000000">
          <w:rPr>
            <w:rFonts w:ascii="Open Sans" w:cs="Open Sans" w:eastAsia="Open Sans" w:hAnsi="Open Sans"/>
            <w:color w:val="1155cc"/>
            <w:sz w:val="28"/>
            <w:szCs w:val="28"/>
            <w:u w:val="single"/>
            <w:rtl w:val="0"/>
          </w:rPr>
          <w:t xml:space="preserve">List of Green Party Shadow Cabinet critics </w:t>
        </w:r>
      </w:hyperlink>
      <w:r w:rsidDel="00000000" w:rsidR="00000000" w:rsidRPr="00000000">
        <w:rPr>
          <w:rtl w:val="0"/>
        </w:rPr>
      </w:r>
    </w:p>
    <w:p w:rsidR="00000000" w:rsidDel="00000000" w:rsidP="00000000" w:rsidRDefault="00000000" w:rsidRPr="00000000" w14:paraId="00000025">
      <w:pPr>
        <w:numPr>
          <w:ilvl w:val="1"/>
          <w:numId w:val="1"/>
        </w:numPr>
        <w:shd w:fill="ffffff" w:val="clear"/>
        <w:ind w:left="2160" w:hanging="360"/>
        <w:rPr>
          <w:rFonts w:ascii="Open Sans" w:cs="Open Sans" w:eastAsia="Open Sans" w:hAnsi="Open Sans"/>
          <w:color w:val="050505"/>
          <w:sz w:val="28"/>
          <w:szCs w:val="28"/>
        </w:rPr>
      </w:pPr>
      <w:hyperlink r:id="rId18">
        <w:r w:rsidDel="00000000" w:rsidR="00000000" w:rsidRPr="00000000">
          <w:rPr>
            <w:rFonts w:ascii="Open Sans" w:cs="Open Sans" w:eastAsia="Open Sans" w:hAnsi="Open Sans"/>
            <w:color w:val="1155cc"/>
            <w:sz w:val="28"/>
            <w:szCs w:val="28"/>
            <w:u w:val="single"/>
            <w:rtl w:val="0"/>
          </w:rPr>
          <w:t xml:space="preserve">List of Conservative Party Shadow Cabinet critics </w:t>
        </w:r>
      </w:hyperlink>
      <w:r w:rsidDel="00000000" w:rsidR="00000000" w:rsidRPr="00000000">
        <w:rPr>
          <w:rtl w:val="0"/>
        </w:rPr>
      </w:r>
    </w:p>
    <w:p w:rsidR="00000000" w:rsidDel="00000000" w:rsidP="00000000" w:rsidRDefault="00000000" w:rsidRPr="00000000" w14:paraId="00000026">
      <w:pPr>
        <w:numPr>
          <w:ilvl w:val="1"/>
          <w:numId w:val="1"/>
        </w:numPr>
        <w:shd w:fill="ffffff" w:val="clear"/>
        <w:ind w:left="2160" w:hanging="360"/>
        <w:rPr>
          <w:rFonts w:ascii="Open Sans" w:cs="Open Sans" w:eastAsia="Open Sans" w:hAnsi="Open Sans"/>
          <w:color w:val="050505"/>
          <w:sz w:val="28"/>
          <w:szCs w:val="28"/>
        </w:rPr>
      </w:pPr>
      <w:r w:rsidDel="00000000" w:rsidR="00000000" w:rsidRPr="00000000">
        <w:rPr>
          <w:rFonts w:ascii="Open Sans" w:cs="Open Sans" w:eastAsia="Open Sans" w:hAnsi="Open Sans"/>
          <w:color w:val="050505"/>
          <w:sz w:val="28"/>
          <w:szCs w:val="28"/>
          <w:rtl w:val="0"/>
        </w:rPr>
        <w:t xml:space="preserve">After you find out the name of the candidate you want to contact, use the above steps 1-3 to find out if they are running for re-election and find contact information.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rtl w:val="0"/>
      </w:rPr>
      <w:t xml:space="preserve">#AutisticsVote Federal Election Toolkit | Autistics United Canada | 2021</w:t>
    </w:r>
  </w:p>
  <w:p w:rsidR="00000000" w:rsidDel="00000000" w:rsidP="00000000" w:rsidRDefault="00000000" w:rsidRPr="00000000" w14:paraId="0000002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eet.erinotoole.ca/" TargetMode="External"/><Relationship Id="rId10" Type="http://schemas.openxmlformats.org/officeDocument/2006/relationships/hyperlink" Target="https://www.conservative.ca/contact/" TargetMode="External"/><Relationship Id="rId13" Type="http://schemas.openxmlformats.org/officeDocument/2006/relationships/hyperlink" Target="https://www.annamiepaul.ca/" TargetMode="External"/><Relationship Id="rId12" Type="http://schemas.openxmlformats.org/officeDocument/2006/relationships/hyperlink" Target="https://www.greenparty.ca/en/conta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agmeetsingh.ndp.ca/" TargetMode="External"/><Relationship Id="rId15" Type="http://schemas.openxmlformats.org/officeDocument/2006/relationships/hyperlink" Target="https://www.canada.ca/en/government/ministers.html" TargetMode="External"/><Relationship Id="rId14" Type="http://schemas.openxmlformats.org/officeDocument/2006/relationships/hyperlink" Target="https://www.elections.ca/Scripts/vis/FindED?L=e&amp;QID=-1&amp;PAGEID=20" TargetMode="External"/><Relationship Id="rId17" Type="http://schemas.openxmlformats.org/officeDocument/2006/relationships/hyperlink" Target="https://www.greenparty.ca/en/party/structure/cabinet" TargetMode="External"/><Relationship Id="rId16" Type="http://schemas.openxmlformats.org/officeDocument/2006/relationships/hyperlink" Target="https://www.cbc.ca/news/politics/singh-ndp-critic-1.5376735"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elections.ca/Scripts/vis/FindED?L=e&amp;QID=-1&amp;PAGEID=20" TargetMode="External"/><Relationship Id="rId18" Type="http://schemas.openxmlformats.org/officeDocument/2006/relationships/hyperlink" Target="https://en.wikipedia.org/wiki/Official_Opposition_Shadow_Cabinet_(Canada)" TargetMode="External"/><Relationship Id="rId7" Type="http://schemas.openxmlformats.org/officeDocument/2006/relationships/hyperlink" Target="https://liberal.ca/contact/" TargetMode="External"/><Relationship Id="rId8" Type="http://schemas.openxmlformats.org/officeDocument/2006/relationships/hyperlink" Target="https://www.ndp.ca/conta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